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7B28" w14:textId="50810D49" w:rsidR="00094ECA" w:rsidRPr="000C5BEC" w:rsidRDefault="00D47CF1" w:rsidP="00671462">
      <w:pPr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Протокол № __</w:t>
      </w:r>
    </w:p>
    <w:p w14:paraId="37078054" w14:textId="2981D3C7" w:rsidR="00094ECA" w:rsidRPr="00D47CF1" w:rsidRDefault="00D47CF1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47CF1">
        <w:rPr>
          <w:rStyle w:val="a8"/>
          <w:rFonts w:ascii="Times New Roman" w:hAnsi="Times New Roman"/>
          <w:b/>
          <w:bCs/>
          <w:color w:val="FF0000"/>
          <w:sz w:val="24"/>
          <w:szCs w:val="24"/>
        </w:rPr>
        <w:t xml:space="preserve">Наименование Высшего коллегиального органа </w:t>
      </w:r>
    </w:p>
    <w:p w14:paraId="1F3B5BE5" w14:textId="2846B0C4" w:rsidR="000A1007" w:rsidRDefault="00D47CF1" w:rsidP="000A1007">
      <w:pPr>
        <w:widowControl w:val="0"/>
        <w:spacing w:after="0" w:line="240" w:lineRule="auto"/>
        <w:jc w:val="center"/>
        <w:rPr>
          <w:rStyle w:val="a8"/>
          <w:rFonts w:ascii="Times New Roman" w:hAnsi="Times New Roman"/>
          <w:b/>
          <w:bCs/>
          <w:color w:val="FF0000"/>
          <w:sz w:val="24"/>
          <w:szCs w:val="24"/>
        </w:rPr>
      </w:pPr>
      <w:r w:rsidRPr="00D47CF1">
        <w:rPr>
          <w:rStyle w:val="a8"/>
          <w:rFonts w:ascii="Times New Roman" w:hAnsi="Times New Roman"/>
          <w:b/>
          <w:bCs/>
          <w:color w:val="FF0000"/>
          <w:sz w:val="24"/>
          <w:szCs w:val="24"/>
        </w:rPr>
        <w:t>Наименование НКО</w:t>
      </w:r>
    </w:p>
    <w:p w14:paraId="2EE1E550" w14:textId="5DC280B6" w:rsidR="00EE1653" w:rsidRPr="00EE1653" w:rsidRDefault="00EE1653" w:rsidP="000A1007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653">
        <w:rPr>
          <w:rStyle w:val="a8"/>
          <w:rFonts w:ascii="Times New Roman" w:hAnsi="Times New Roman"/>
          <w:b/>
          <w:bCs/>
          <w:color w:val="000000" w:themeColor="text1"/>
          <w:sz w:val="24"/>
          <w:szCs w:val="24"/>
        </w:rPr>
        <w:t>(далее – Организация)</w:t>
      </w:r>
    </w:p>
    <w:p w14:paraId="1C5CA566" w14:textId="77777777" w:rsidR="00094ECA" w:rsidRDefault="00094ECA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41F7B9" w14:textId="77777777" w:rsidR="00094ECA" w:rsidRDefault="00094ECA" w:rsidP="006714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C93A7D" w14:textId="10A1ABA7" w:rsidR="00094ECA" w:rsidRDefault="0018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Дата проведения собрания: </w:t>
      </w:r>
      <w:r w:rsidRPr="004440D5">
        <w:rPr>
          <w:rStyle w:val="a8"/>
          <w:rFonts w:ascii="Times New Roman" w:hAnsi="Times New Roman"/>
          <w:color w:val="FF0000"/>
          <w:sz w:val="24"/>
          <w:szCs w:val="24"/>
        </w:rPr>
        <w:t>«</w:t>
      </w:r>
      <w:r w:rsidR="00D47CF1" w:rsidRPr="004440D5">
        <w:rPr>
          <w:rStyle w:val="a8"/>
          <w:rFonts w:ascii="Times New Roman" w:hAnsi="Times New Roman"/>
          <w:color w:val="FF0000"/>
          <w:sz w:val="24"/>
          <w:szCs w:val="24"/>
        </w:rPr>
        <w:t>__» ________ 20__</w:t>
      </w:r>
      <w:r w:rsidR="003E69EF" w:rsidRPr="004440D5">
        <w:rPr>
          <w:rStyle w:val="a8"/>
          <w:rFonts w:ascii="Times New Roman" w:hAnsi="Times New Roman"/>
          <w:color w:val="FF0000"/>
          <w:sz w:val="24"/>
          <w:szCs w:val="24"/>
        </w:rPr>
        <w:t xml:space="preserve"> г.</w:t>
      </w:r>
    </w:p>
    <w:p w14:paraId="5CD5B5C9" w14:textId="45F118FD" w:rsidR="00094ECA" w:rsidRDefault="00D47CF1" w:rsidP="00671462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Время проведения: с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4440D5" w:rsidRPr="004440D5">
        <w:rPr>
          <w:rStyle w:val="a8"/>
          <w:rFonts w:ascii="Times New Roman" w:hAnsi="Times New Roman"/>
          <w:color w:val="FF0000"/>
          <w:sz w:val="24"/>
          <w:szCs w:val="24"/>
        </w:rPr>
        <w:t>__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3E69EF">
        <w:rPr>
          <w:rStyle w:val="a8"/>
          <w:rFonts w:ascii="Times New Roman" w:hAnsi="Times New Roman"/>
          <w:sz w:val="24"/>
          <w:szCs w:val="24"/>
        </w:rPr>
        <w:t>час.</w:t>
      </w:r>
      <w:r w:rsidR="003E69EF" w:rsidRPr="00671462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D47CF1">
        <w:rPr>
          <w:rStyle w:val="a8"/>
          <w:rFonts w:ascii="Times New Roman" w:hAnsi="Times New Roman"/>
          <w:color w:val="FF0000"/>
          <w:sz w:val="24"/>
          <w:szCs w:val="24"/>
        </w:rPr>
        <w:t>__</w:t>
      </w:r>
      <w:r>
        <w:rPr>
          <w:rStyle w:val="a8"/>
          <w:rFonts w:ascii="Times New Roman" w:hAnsi="Times New Roman"/>
          <w:sz w:val="24"/>
          <w:szCs w:val="24"/>
        </w:rPr>
        <w:t xml:space="preserve"> мин. до </w:t>
      </w:r>
      <w:r w:rsidRPr="00D47CF1">
        <w:rPr>
          <w:rStyle w:val="a8"/>
          <w:rFonts w:ascii="Times New Roman" w:hAnsi="Times New Roman"/>
          <w:color w:val="FF0000"/>
          <w:sz w:val="24"/>
          <w:szCs w:val="24"/>
        </w:rPr>
        <w:t>__</w:t>
      </w:r>
      <w:r>
        <w:rPr>
          <w:rStyle w:val="a8"/>
          <w:rFonts w:ascii="Times New Roman" w:hAnsi="Times New Roman"/>
          <w:sz w:val="24"/>
          <w:szCs w:val="24"/>
        </w:rPr>
        <w:t xml:space="preserve"> час. </w:t>
      </w:r>
      <w:r w:rsidRPr="00D47CF1">
        <w:rPr>
          <w:rStyle w:val="a8"/>
          <w:rFonts w:ascii="Times New Roman" w:hAnsi="Times New Roman"/>
          <w:color w:val="FF0000"/>
          <w:sz w:val="24"/>
          <w:szCs w:val="24"/>
        </w:rPr>
        <w:t>__</w:t>
      </w:r>
      <w:r w:rsidR="003E69EF">
        <w:rPr>
          <w:rStyle w:val="a8"/>
          <w:rFonts w:ascii="Times New Roman" w:hAnsi="Times New Roman"/>
          <w:sz w:val="24"/>
          <w:szCs w:val="24"/>
        </w:rPr>
        <w:t xml:space="preserve"> мин.</w:t>
      </w:r>
    </w:p>
    <w:p w14:paraId="0DABBAD6" w14:textId="10B9704E" w:rsidR="000C5BEC" w:rsidRPr="00671462" w:rsidRDefault="000C5BEC" w:rsidP="00671462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 w:rsidRPr="005507AC">
        <w:rPr>
          <w:rStyle w:val="a8"/>
          <w:rFonts w:ascii="Times New Roman" w:hAnsi="Times New Roman"/>
          <w:sz w:val="24"/>
          <w:szCs w:val="24"/>
        </w:rPr>
        <w:t>Место проведения: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D47CF1" w:rsidRPr="00D47CF1">
        <w:rPr>
          <w:rStyle w:val="a8"/>
          <w:rFonts w:ascii="Times New Roman" w:hAnsi="Times New Roman"/>
          <w:color w:val="FF0000"/>
          <w:sz w:val="24"/>
          <w:szCs w:val="24"/>
        </w:rPr>
        <w:t>__________________________</w:t>
      </w:r>
    </w:p>
    <w:p w14:paraId="102B5CEA" w14:textId="77777777" w:rsidR="00094ECA" w:rsidRDefault="00094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8472F" w14:textId="4D90D5F5" w:rsidR="00094ECA" w:rsidRDefault="003E69EF" w:rsidP="00671462">
      <w:pPr>
        <w:spacing w:after="0" w:line="240" w:lineRule="auto"/>
        <w:jc w:val="center"/>
        <w:rPr>
          <w:rStyle w:val="a8"/>
          <w:rFonts w:ascii="Times New Roman" w:hAnsi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 xml:space="preserve">Присутствовали </w:t>
      </w:r>
      <w:r w:rsidR="00D47CF1" w:rsidRPr="00D47CF1">
        <w:rPr>
          <w:rStyle w:val="a8"/>
          <w:rFonts w:ascii="Times New Roman" w:hAnsi="Times New Roman"/>
          <w:b/>
          <w:bCs/>
          <w:color w:val="FF0000"/>
          <w:sz w:val="24"/>
          <w:szCs w:val="24"/>
        </w:rPr>
        <w:t>члены</w:t>
      </w:r>
      <w:bookmarkStart w:id="0" w:name="_GoBack"/>
      <w:bookmarkEnd w:id="0"/>
      <w:r w:rsidR="00D47CF1" w:rsidRPr="00D47CF1">
        <w:rPr>
          <w:rStyle w:val="a8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D47CF1">
        <w:rPr>
          <w:rStyle w:val="a8"/>
          <w:rFonts w:ascii="Times New Roman" w:hAnsi="Times New Roman"/>
          <w:b/>
          <w:bCs/>
          <w:color w:val="FF0000"/>
          <w:sz w:val="24"/>
          <w:szCs w:val="24"/>
        </w:rPr>
        <w:t>Наименование</w:t>
      </w:r>
      <w:r w:rsidR="00D47CF1" w:rsidRPr="00D47CF1">
        <w:rPr>
          <w:rStyle w:val="a8"/>
          <w:rFonts w:ascii="Times New Roman" w:hAnsi="Times New Roman"/>
          <w:b/>
          <w:bCs/>
          <w:color w:val="FF0000"/>
          <w:sz w:val="24"/>
          <w:szCs w:val="24"/>
        </w:rPr>
        <w:t xml:space="preserve"> Высшего органа</w:t>
      </w:r>
      <w:r w:rsidR="00D47CF1" w:rsidRPr="00D47CF1">
        <w:rPr>
          <w:rStyle w:val="a8"/>
          <w:rFonts w:ascii="Times New Roman" w:hAnsi="Times New Roman"/>
          <w:b/>
          <w:bCs/>
          <w:color w:val="000000" w:themeColor="text1"/>
          <w:sz w:val="24"/>
          <w:szCs w:val="24"/>
        </w:rPr>
        <w:t>/учредители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:</w:t>
      </w:r>
    </w:p>
    <w:p w14:paraId="6EEFCF88" w14:textId="77777777" w:rsidR="000C5BEC" w:rsidRDefault="000C5BEC" w:rsidP="003C6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F76C7" w14:textId="3E097EC9" w:rsidR="000A1007" w:rsidRPr="00D47CF1" w:rsidRDefault="00D47CF1" w:rsidP="00D47CF1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8"/>
          <w:rFonts w:ascii="Times New Roman" w:hAnsi="Times New Roman"/>
          <w:color w:val="FF0000"/>
          <w:sz w:val="24"/>
          <w:szCs w:val="24"/>
        </w:rPr>
      </w:pPr>
      <w:r w:rsidRPr="00D47CF1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Отчество</w:t>
      </w:r>
    </w:p>
    <w:p w14:paraId="4F24124C" w14:textId="12670BC7" w:rsidR="00D47CF1" w:rsidRPr="00D47CF1" w:rsidRDefault="00D47CF1" w:rsidP="00D47CF1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8"/>
          <w:rFonts w:ascii="Times New Roman" w:hAnsi="Times New Roman"/>
          <w:color w:val="FF0000"/>
          <w:sz w:val="24"/>
          <w:szCs w:val="24"/>
        </w:rPr>
      </w:pPr>
      <w:r w:rsidRPr="00D47CF1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Отчество</w:t>
      </w:r>
    </w:p>
    <w:p w14:paraId="712D23FD" w14:textId="77777777" w:rsidR="00094ECA" w:rsidRDefault="0009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A9F3D" w14:textId="19D6B6FE" w:rsidR="00094ECA" w:rsidRDefault="00D47CF1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Всего присутствуют </w:t>
      </w:r>
      <w:r w:rsidRPr="00D47CF1">
        <w:rPr>
          <w:rStyle w:val="a8"/>
          <w:rFonts w:ascii="Times New Roman" w:hAnsi="Times New Roman"/>
          <w:color w:val="FF0000"/>
          <w:sz w:val="24"/>
          <w:szCs w:val="24"/>
        </w:rPr>
        <w:t>__ (___________</w:t>
      </w:r>
      <w:r w:rsidR="000C5BEC" w:rsidRPr="00D47CF1">
        <w:rPr>
          <w:rStyle w:val="a8"/>
          <w:rFonts w:ascii="Times New Roman" w:hAnsi="Times New Roman"/>
          <w:color w:val="FF0000"/>
          <w:sz w:val="24"/>
          <w:szCs w:val="24"/>
        </w:rPr>
        <w:t xml:space="preserve">) </w:t>
      </w:r>
      <w:r>
        <w:rPr>
          <w:rStyle w:val="a8"/>
          <w:rFonts w:ascii="Times New Roman" w:hAnsi="Times New Roman"/>
          <w:sz w:val="24"/>
          <w:szCs w:val="24"/>
        </w:rPr>
        <w:t xml:space="preserve">из </w:t>
      </w:r>
      <w:r w:rsidRPr="00D47CF1">
        <w:rPr>
          <w:rStyle w:val="a8"/>
          <w:rFonts w:ascii="Times New Roman" w:hAnsi="Times New Roman"/>
          <w:color w:val="FF0000"/>
          <w:sz w:val="24"/>
          <w:szCs w:val="24"/>
        </w:rPr>
        <w:t xml:space="preserve">__ (__________) </w:t>
      </w:r>
      <w:r>
        <w:rPr>
          <w:rStyle w:val="a8"/>
          <w:rFonts w:ascii="Times New Roman" w:hAnsi="Times New Roman"/>
          <w:sz w:val="24"/>
          <w:szCs w:val="24"/>
        </w:rPr>
        <w:t>учредителей</w:t>
      </w:r>
      <w:r w:rsidRPr="00D47CF1">
        <w:rPr>
          <w:rStyle w:val="a8"/>
          <w:rFonts w:ascii="Times New Roman" w:hAnsi="Times New Roman"/>
          <w:sz w:val="24"/>
          <w:szCs w:val="24"/>
        </w:rPr>
        <w:t>/</w:t>
      </w:r>
      <w:r>
        <w:rPr>
          <w:rStyle w:val="a8"/>
          <w:rFonts w:ascii="Times New Roman" w:hAnsi="Times New Roman"/>
          <w:sz w:val="24"/>
          <w:szCs w:val="24"/>
        </w:rPr>
        <w:t>членов</w:t>
      </w:r>
      <w:r w:rsidR="003E69EF">
        <w:rPr>
          <w:rStyle w:val="a8"/>
          <w:rFonts w:ascii="Times New Roman" w:hAnsi="Times New Roman"/>
          <w:sz w:val="24"/>
          <w:szCs w:val="24"/>
        </w:rPr>
        <w:t xml:space="preserve">. Кворум имеется. Заседание </w:t>
      </w:r>
      <w:r w:rsidRPr="00D47CF1">
        <w:rPr>
          <w:rStyle w:val="a8"/>
          <w:rFonts w:ascii="Times New Roman" w:hAnsi="Times New Roman"/>
          <w:color w:val="FF0000"/>
          <w:sz w:val="24"/>
          <w:szCs w:val="24"/>
        </w:rPr>
        <w:t>Наименование Высшего органа</w:t>
      </w:r>
      <w:r w:rsidR="000C5BEC" w:rsidRPr="00D47CF1">
        <w:rPr>
          <w:rStyle w:val="a8"/>
          <w:rFonts w:ascii="Times New Roman" w:hAnsi="Times New Roman"/>
          <w:color w:val="FF0000"/>
          <w:sz w:val="24"/>
          <w:szCs w:val="24"/>
        </w:rPr>
        <w:t xml:space="preserve"> </w:t>
      </w:r>
      <w:r w:rsidR="003E69EF">
        <w:rPr>
          <w:rStyle w:val="a8"/>
          <w:rFonts w:ascii="Times New Roman" w:hAnsi="Times New Roman"/>
          <w:sz w:val="24"/>
          <w:szCs w:val="24"/>
        </w:rPr>
        <w:t>правомочно принимать решение по всем вопросам повестки дня.</w:t>
      </w:r>
    </w:p>
    <w:p w14:paraId="3BB94F9F" w14:textId="77777777" w:rsidR="004440D5" w:rsidRDefault="004440D5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14:paraId="4F305E34" w14:textId="5BD5ADA4" w:rsidR="004440D5" w:rsidRDefault="004440D5" w:rsidP="004440D5">
      <w:pPr>
        <w:spacing w:after="0" w:line="240" w:lineRule="auto"/>
        <w:jc w:val="center"/>
        <w:rPr>
          <w:rStyle w:val="a8"/>
          <w:rFonts w:ascii="Times New Roman" w:hAnsi="Times New Roman"/>
          <w:b/>
          <w:sz w:val="24"/>
          <w:szCs w:val="24"/>
        </w:rPr>
      </w:pPr>
      <w:r w:rsidRPr="004440D5">
        <w:rPr>
          <w:rStyle w:val="a8"/>
          <w:rFonts w:ascii="Times New Roman" w:hAnsi="Times New Roman"/>
          <w:b/>
          <w:sz w:val="24"/>
          <w:szCs w:val="24"/>
        </w:rPr>
        <w:t>Приглашенные</w:t>
      </w:r>
      <w:r>
        <w:rPr>
          <w:rStyle w:val="af3"/>
          <w:rFonts w:ascii="Times New Roman" w:hAnsi="Times New Roman"/>
          <w:b/>
          <w:sz w:val="24"/>
          <w:szCs w:val="24"/>
        </w:rPr>
        <w:footnoteReference w:id="1"/>
      </w:r>
      <w:r w:rsidRPr="004440D5">
        <w:rPr>
          <w:rStyle w:val="a8"/>
          <w:rFonts w:ascii="Times New Roman" w:hAnsi="Times New Roman"/>
          <w:b/>
          <w:sz w:val="24"/>
          <w:szCs w:val="24"/>
        </w:rPr>
        <w:t>:</w:t>
      </w:r>
    </w:p>
    <w:p w14:paraId="3B739258" w14:textId="5111E0A6" w:rsidR="004440D5" w:rsidRDefault="004440D5" w:rsidP="004440D5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1. </w:t>
      </w:r>
      <w:r w:rsidRPr="004440D5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Отчество</w:t>
      </w:r>
    </w:p>
    <w:p w14:paraId="1AFB681F" w14:textId="0C16603F" w:rsidR="004440D5" w:rsidRPr="004440D5" w:rsidRDefault="004440D5" w:rsidP="004440D5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2. </w:t>
      </w:r>
      <w:r w:rsidRPr="004440D5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Отчество</w:t>
      </w:r>
    </w:p>
    <w:p w14:paraId="574BCA97" w14:textId="77777777" w:rsidR="00094ECA" w:rsidRDefault="00094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7DE32" w14:textId="77777777" w:rsidR="00094ECA" w:rsidRDefault="003E69EF">
      <w:pPr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Повестка дня:</w:t>
      </w:r>
    </w:p>
    <w:p w14:paraId="7003E7BF" w14:textId="77777777" w:rsidR="00094ECA" w:rsidRDefault="00094ECA">
      <w:pPr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DE8471" w14:textId="5D1793E7" w:rsidR="00094ECA" w:rsidRDefault="003E69EF" w:rsidP="00E36B9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Избрание Председателя и Секретаря</w:t>
      </w:r>
      <w:r w:rsidR="00D47CF1" w:rsidRPr="00D47CF1">
        <w:rPr>
          <w:rStyle w:val="a8"/>
          <w:rFonts w:ascii="Times New Roman" w:hAnsi="Times New Roman"/>
          <w:color w:val="FF0000"/>
          <w:sz w:val="24"/>
          <w:szCs w:val="24"/>
        </w:rPr>
        <w:t xml:space="preserve"> </w:t>
      </w:r>
      <w:r w:rsidR="00D47CF1" w:rsidRPr="00D47CF1">
        <w:rPr>
          <w:rStyle w:val="a8"/>
          <w:rFonts w:ascii="Times New Roman" w:hAnsi="Times New Roman"/>
          <w:color w:val="FF0000"/>
          <w:sz w:val="24"/>
          <w:szCs w:val="24"/>
        </w:rPr>
        <w:t>Наименование Высшего органа</w:t>
      </w:r>
      <w:r>
        <w:rPr>
          <w:rStyle w:val="a8"/>
          <w:rFonts w:ascii="Times New Roman" w:hAnsi="Times New Roman"/>
          <w:sz w:val="24"/>
          <w:szCs w:val="24"/>
        </w:rPr>
        <w:t xml:space="preserve"> и возложение обязанности по подсчёту голосов.</w:t>
      </w:r>
    </w:p>
    <w:p w14:paraId="538BDF35" w14:textId="74C23E6D" w:rsidR="00094ECA" w:rsidRDefault="00EE1653" w:rsidP="00E36B9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Об утверждении устава Организации </w:t>
      </w:r>
      <w:r w:rsidR="002C3EC4">
        <w:rPr>
          <w:rStyle w:val="a8"/>
          <w:rFonts w:ascii="Times New Roman" w:hAnsi="Times New Roman"/>
          <w:sz w:val="24"/>
          <w:szCs w:val="24"/>
        </w:rPr>
        <w:t>в новой редакции в целях приведения в соответствие с Федеральным законом от 05.05.2014 г. № 99-ФЗ.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3E69EF">
        <w:rPr>
          <w:rStyle w:val="a8"/>
          <w:rFonts w:ascii="Times New Roman" w:hAnsi="Times New Roman"/>
          <w:sz w:val="24"/>
          <w:szCs w:val="24"/>
        </w:rPr>
        <w:t xml:space="preserve"> </w:t>
      </w:r>
    </w:p>
    <w:p w14:paraId="58AA8FD6" w14:textId="22811E43" w:rsidR="00094ECA" w:rsidRDefault="003E69EF" w:rsidP="00E36B9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О порядке, размере, способах и сроках образования имущества </w:t>
      </w:r>
      <w:r w:rsidR="002C3EC4">
        <w:rPr>
          <w:rStyle w:val="a8"/>
          <w:rFonts w:ascii="Times New Roman" w:hAnsi="Times New Roman"/>
          <w:sz w:val="24"/>
          <w:szCs w:val="24"/>
        </w:rPr>
        <w:t>Организации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0024D4F7" w14:textId="1420177B" w:rsidR="004440D5" w:rsidRPr="0085786B" w:rsidRDefault="003E69EF" w:rsidP="004440D5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О лице, уполномоченном представлять интересы </w:t>
      </w:r>
      <w:r w:rsidR="002C3EC4">
        <w:rPr>
          <w:rStyle w:val="a8"/>
          <w:rFonts w:ascii="Times New Roman" w:hAnsi="Times New Roman"/>
          <w:sz w:val="24"/>
          <w:szCs w:val="24"/>
        </w:rPr>
        <w:t>Организации</w:t>
      </w:r>
      <w:r>
        <w:rPr>
          <w:rStyle w:val="a8"/>
          <w:rFonts w:ascii="Times New Roman" w:hAnsi="Times New Roman"/>
          <w:sz w:val="24"/>
          <w:szCs w:val="24"/>
        </w:rPr>
        <w:t xml:space="preserve"> в </w:t>
      </w:r>
      <w:r w:rsidR="002C3EC4" w:rsidRPr="002C3EC4">
        <w:rPr>
          <w:rStyle w:val="a8"/>
          <w:rFonts w:ascii="Times New Roman" w:hAnsi="Times New Roman"/>
          <w:color w:val="FF0000"/>
          <w:sz w:val="24"/>
          <w:szCs w:val="24"/>
        </w:rPr>
        <w:t>Территориальное управление Министерства юстиции по субъекту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</w:p>
    <w:p w14:paraId="23ECA0C8" w14:textId="77777777" w:rsidR="0085786B" w:rsidRDefault="0085786B" w:rsidP="0085786B">
      <w:pPr>
        <w:widowControl w:val="0"/>
        <w:tabs>
          <w:tab w:val="left" w:pos="284"/>
        </w:tabs>
        <w:spacing w:after="0" w:line="240" w:lineRule="auto"/>
        <w:jc w:val="both"/>
        <w:rPr>
          <w:rStyle w:val="a8"/>
          <w:rFonts w:ascii="Times New Roman" w:hAnsi="Times New Roman"/>
          <w:color w:val="FF0000"/>
          <w:sz w:val="24"/>
          <w:szCs w:val="24"/>
          <w:u w:color="FF0000"/>
        </w:rPr>
      </w:pPr>
    </w:p>
    <w:p w14:paraId="17E4106E" w14:textId="77777777" w:rsidR="0085786B" w:rsidRDefault="0085786B" w:rsidP="0085786B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</w:rPr>
      </w:pPr>
      <w:r w:rsidRPr="0059393D">
        <w:rPr>
          <w:sz w:val="24"/>
          <w:highlight w:val="yellow"/>
        </w:rPr>
        <w:t>Дополнительные вопросы, которые могут быть рассмотрены в рамках внесения изменений в устав:</w:t>
      </w:r>
    </w:p>
    <w:p w14:paraId="2E3185DA" w14:textId="77777777" w:rsidR="004440D5" w:rsidRDefault="004440D5" w:rsidP="004440D5">
      <w:pPr>
        <w:widowControl w:val="0"/>
        <w:tabs>
          <w:tab w:val="left" w:pos="284"/>
        </w:tabs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14:paraId="4A961262" w14:textId="5F684AE6" w:rsidR="004440D5" w:rsidRDefault="004440D5" w:rsidP="004440D5">
      <w:pPr>
        <w:pStyle w:val="af4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4"/>
        </w:rPr>
      </w:pPr>
      <w:r>
        <w:rPr>
          <w:sz w:val="24"/>
        </w:rPr>
        <w:t xml:space="preserve">О </w:t>
      </w:r>
      <w:r w:rsidR="0085786B">
        <w:rPr>
          <w:sz w:val="24"/>
        </w:rPr>
        <w:t>смене наименования</w:t>
      </w:r>
      <w:r>
        <w:rPr>
          <w:sz w:val="24"/>
        </w:rPr>
        <w:t xml:space="preserve"> Организации</w:t>
      </w:r>
    </w:p>
    <w:p w14:paraId="1F8DC6BF" w14:textId="1D0E51A6" w:rsidR="0085786B" w:rsidRDefault="0085786B" w:rsidP="004440D5">
      <w:pPr>
        <w:pStyle w:val="af4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4"/>
        </w:rPr>
      </w:pPr>
      <w:r>
        <w:rPr>
          <w:sz w:val="24"/>
        </w:rPr>
        <w:t>О смене адреса места нахождения</w:t>
      </w:r>
    </w:p>
    <w:p w14:paraId="5C108309" w14:textId="02E59331" w:rsidR="004440D5" w:rsidRDefault="0085786B" w:rsidP="004440D5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</w:rPr>
      </w:pPr>
      <w:r>
        <w:rPr>
          <w:sz w:val="24"/>
        </w:rPr>
        <w:t>3</w:t>
      </w:r>
      <w:r w:rsidR="004440D5">
        <w:rPr>
          <w:sz w:val="24"/>
        </w:rPr>
        <w:t xml:space="preserve">) </w:t>
      </w:r>
      <w:r>
        <w:rPr>
          <w:sz w:val="24"/>
        </w:rPr>
        <w:t xml:space="preserve">Об избрании </w:t>
      </w:r>
      <w:r w:rsidRPr="0085786B">
        <w:rPr>
          <w:color w:val="FF0000"/>
          <w:sz w:val="24"/>
        </w:rPr>
        <w:t>Наименование органа управления</w:t>
      </w:r>
      <w:r w:rsidR="004440D5" w:rsidRPr="0085786B">
        <w:rPr>
          <w:color w:val="FF0000"/>
          <w:sz w:val="24"/>
        </w:rPr>
        <w:t xml:space="preserve"> </w:t>
      </w:r>
      <w:r w:rsidR="004440D5">
        <w:rPr>
          <w:sz w:val="24"/>
        </w:rPr>
        <w:t>Организации</w:t>
      </w:r>
      <w:r>
        <w:rPr>
          <w:sz w:val="24"/>
        </w:rPr>
        <w:t xml:space="preserve"> на срок – __(____________) года</w:t>
      </w:r>
      <w:r w:rsidRPr="0085786B">
        <w:rPr>
          <w:sz w:val="24"/>
        </w:rPr>
        <w:t>/</w:t>
      </w:r>
      <w:r>
        <w:rPr>
          <w:sz w:val="24"/>
        </w:rPr>
        <w:t>лет</w:t>
      </w:r>
      <w:r w:rsidR="004440D5">
        <w:rPr>
          <w:sz w:val="24"/>
        </w:rPr>
        <w:t xml:space="preserve"> в следующем составе:</w:t>
      </w:r>
    </w:p>
    <w:p w14:paraId="007FDDBE" w14:textId="77777777" w:rsidR="004440D5" w:rsidRDefault="004440D5" w:rsidP="004440D5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- </w:t>
      </w:r>
      <w:r w:rsidRPr="00AD0257">
        <w:rPr>
          <w:color w:val="FF0000"/>
          <w:sz w:val="24"/>
        </w:rPr>
        <w:t>Фамилия Имя Отчество</w:t>
      </w:r>
    </w:p>
    <w:p w14:paraId="446A83F6" w14:textId="77777777" w:rsidR="004440D5" w:rsidRDefault="004440D5" w:rsidP="004440D5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</w:rPr>
      </w:pPr>
      <w:r>
        <w:rPr>
          <w:sz w:val="24"/>
        </w:rPr>
        <w:t>-</w:t>
      </w:r>
      <w:r w:rsidRPr="00AD0257">
        <w:rPr>
          <w:sz w:val="24"/>
        </w:rPr>
        <w:t xml:space="preserve"> </w:t>
      </w:r>
      <w:r w:rsidRPr="00AD0257">
        <w:rPr>
          <w:color w:val="FF0000"/>
          <w:sz w:val="24"/>
        </w:rPr>
        <w:t>Фамилия Имя Отчество</w:t>
      </w:r>
    </w:p>
    <w:p w14:paraId="63858140" w14:textId="77777777" w:rsidR="00094ECA" w:rsidRDefault="00094ECA">
      <w:pPr>
        <w:tabs>
          <w:tab w:val="left" w:pos="900"/>
        </w:tabs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C66E5" w14:textId="675E6748" w:rsidR="00094ECA" w:rsidRDefault="003E69EF">
      <w:pPr>
        <w:tabs>
          <w:tab w:val="left" w:pos="900"/>
        </w:tabs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По первому вопросу: «</w:t>
      </w:r>
      <w:r w:rsidR="00B07F5C">
        <w:rPr>
          <w:rStyle w:val="a8"/>
          <w:rFonts w:ascii="Times New Roman" w:hAnsi="Times New Roman"/>
          <w:sz w:val="24"/>
          <w:szCs w:val="24"/>
        </w:rPr>
        <w:t xml:space="preserve">Избрание Председателя и Секретаря </w:t>
      </w:r>
      <w:r w:rsidR="002C3EC4" w:rsidRPr="00D47CF1">
        <w:rPr>
          <w:rStyle w:val="a8"/>
          <w:rFonts w:ascii="Times New Roman" w:hAnsi="Times New Roman"/>
          <w:color w:val="FF0000"/>
          <w:sz w:val="24"/>
          <w:szCs w:val="24"/>
        </w:rPr>
        <w:t>Наименование Высшего органа</w:t>
      </w:r>
      <w:r w:rsidR="002C3EC4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B07F5C">
        <w:rPr>
          <w:rStyle w:val="a8"/>
          <w:rFonts w:ascii="Times New Roman" w:hAnsi="Times New Roman"/>
          <w:sz w:val="24"/>
          <w:szCs w:val="24"/>
        </w:rPr>
        <w:t>и возложение обязанности по подсчёту голосов</w:t>
      </w:r>
      <w:r w:rsidR="002C3EC4">
        <w:rPr>
          <w:rStyle w:val="a8"/>
          <w:rFonts w:ascii="Times New Roman" w:hAnsi="Times New Roman"/>
          <w:sz w:val="24"/>
          <w:szCs w:val="24"/>
        </w:rPr>
        <w:t>» выступил</w:t>
      </w:r>
      <w:r w:rsidR="002C3EC4" w:rsidRPr="002C3EC4">
        <w:rPr>
          <w:rStyle w:val="a8"/>
          <w:rFonts w:ascii="Times New Roman" w:hAnsi="Times New Roman"/>
          <w:sz w:val="24"/>
          <w:szCs w:val="24"/>
        </w:rPr>
        <w:t>/</w:t>
      </w:r>
      <w:r w:rsidR="002C3EC4">
        <w:rPr>
          <w:rStyle w:val="a8"/>
          <w:rFonts w:ascii="Times New Roman" w:hAnsi="Times New Roman"/>
          <w:sz w:val="24"/>
          <w:szCs w:val="24"/>
        </w:rPr>
        <w:t xml:space="preserve">а </w:t>
      </w:r>
      <w:r w:rsidR="002C3EC4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</w:t>
      </w:r>
      <w:r w:rsidR="002C3EC4" w:rsidRPr="002C3EC4">
        <w:rPr>
          <w:rStyle w:val="a8"/>
          <w:rFonts w:ascii="Times New Roman" w:hAnsi="Times New Roman"/>
          <w:color w:val="FF0000"/>
          <w:sz w:val="24"/>
          <w:szCs w:val="24"/>
        </w:rPr>
        <w:t>ство</w:t>
      </w:r>
      <w:r w:rsidR="002C3EC4">
        <w:rPr>
          <w:rStyle w:val="a8"/>
          <w:rFonts w:ascii="Times New Roman" w:hAnsi="Times New Roman"/>
          <w:sz w:val="24"/>
          <w:szCs w:val="24"/>
        </w:rPr>
        <w:t>, который</w:t>
      </w:r>
      <w:r w:rsidR="002C3EC4" w:rsidRPr="002C3EC4">
        <w:rPr>
          <w:rStyle w:val="a8"/>
          <w:rFonts w:ascii="Times New Roman" w:hAnsi="Times New Roman"/>
          <w:sz w:val="24"/>
          <w:szCs w:val="24"/>
        </w:rPr>
        <w:t>/</w:t>
      </w:r>
      <w:proofErr w:type="spellStart"/>
      <w:r w:rsidR="002C3EC4">
        <w:rPr>
          <w:rStyle w:val="a8"/>
          <w:rFonts w:ascii="Times New Roman" w:hAnsi="Times New Roman"/>
          <w:sz w:val="24"/>
          <w:szCs w:val="24"/>
        </w:rPr>
        <w:t>ая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предложил</w:t>
      </w:r>
      <w:r w:rsidR="002C3EC4" w:rsidRPr="002C3EC4">
        <w:rPr>
          <w:rStyle w:val="a8"/>
          <w:rFonts w:ascii="Times New Roman" w:hAnsi="Times New Roman"/>
          <w:sz w:val="24"/>
          <w:szCs w:val="24"/>
        </w:rPr>
        <w:t>/</w:t>
      </w:r>
      <w:r>
        <w:rPr>
          <w:rStyle w:val="a8"/>
          <w:rFonts w:ascii="Times New Roman" w:hAnsi="Times New Roman"/>
          <w:sz w:val="24"/>
          <w:szCs w:val="24"/>
        </w:rPr>
        <w:t xml:space="preserve">а избрать Председателем собрания </w:t>
      </w:r>
      <w:r w:rsidR="002C3EC4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</w:t>
      </w:r>
      <w:r w:rsidR="002C3EC4" w:rsidRPr="002C3EC4">
        <w:rPr>
          <w:rStyle w:val="a8"/>
          <w:rFonts w:ascii="Times New Roman" w:hAnsi="Times New Roman"/>
          <w:color w:val="FF0000"/>
          <w:sz w:val="24"/>
          <w:szCs w:val="24"/>
        </w:rPr>
        <w:t>ство</w:t>
      </w:r>
      <w:r>
        <w:rPr>
          <w:rStyle w:val="a8"/>
          <w:rFonts w:ascii="Times New Roman" w:hAnsi="Times New Roman"/>
          <w:sz w:val="24"/>
          <w:szCs w:val="24"/>
        </w:rPr>
        <w:t>, Секретарем собрания и лицом, от</w:t>
      </w:r>
      <w:r w:rsidR="0031352E">
        <w:rPr>
          <w:rStyle w:val="a8"/>
          <w:rFonts w:ascii="Times New Roman" w:hAnsi="Times New Roman"/>
          <w:sz w:val="24"/>
          <w:szCs w:val="24"/>
        </w:rPr>
        <w:t xml:space="preserve">ветственным за подсчет голосов, </w:t>
      </w:r>
      <w:r w:rsidR="002C3EC4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</w:t>
      </w:r>
      <w:r w:rsidR="002C3EC4" w:rsidRPr="002C3EC4">
        <w:rPr>
          <w:rStyle w:val="a8"/>
          <w:rFonts w:ascii="Times New Roman" w:hAnsi="Times New Roman"/>
          <w:color w:val="FF0000"/>
          <w:sz w:val="24"/>
          <w:szCs w:val="24"/>
        </w:rPr>
        <w:t>ство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</w:p>
    <w:p w14:paraId="3DC40F39" w14:textId="0AFB454F" w:rsidR="00094ECA" w:rsidRDefault="003E69EF">
      <w:pPr>
        <w:tabs>
          <w:tab w:val="left" w:pos="900"/>
        </w:tabs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Проголосовало: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2C3EC4">
        <w:rPr>
          <w:rStyle w:val="a8"/>
          <w:rFonts w:ascii="Times New Roman" w:hAnsi="Times New Roman"/>
          <w:sz w:val="24"/>
          <w:szCs w:val="24"/>
        </w:rPr>
        <w:t xml:space="preserve">«За» – </w:t>
      </w:r>
      <w:r w:rsidR="002C3EC4" w:rsidRPr="002C3EC4">
        <w:rPr>
          <w:rStyle w:val="a8"/>
          <w:rFonts w:ascii="Times New Roman" w:hAnsi="Times New Roman"/>
          <w:color w:val="FF0000"/>
          <w:sz w:val="24"/>
          <w:szCs w:val="24"/>
          <w:highlight w:val="yellow"/>
        </w:rPr>
        <w:t>__</w:t>
      </w:r>
      <w:r>
        <w:rPr>
          <w:rStyle w:val="a8"/>
          <w:rFonts w:ascii="Times New Roman" w:hAnsi="Times New Roman"/>
          <w:sz w:val="24"/>
          <w:szCs w:val="24"/>
        </w:rPr>
        <w:t>, «Против» – 0, «Воздержался» – 0.</w:t>
      </w:r>
    </w:p>
    <w:p w14:paraId="2588C1BE" w14:textId="1DB9A143" w:rsidR="00094ECA" w:rsidRDefault="003E69EF">
      <w:pPr>
        <w:tabs>
          <w:tab w:val="left" w:pos="900"/>
        </w:tabs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Решили: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2C3EC4">
        <w:rPr>
          <w:rStyle w:val="a8"/>
          <w:rFonts w:ascii="Times New Roman" w:hAnsi="Times New Roman"/>
          <w:sz w:val="24"/>
          <w:szCs w:val="24"/>
        </w:rPr>
        <w:t xml:space="preserve">избрать Председателем собрания </w:t>
      </w:r>
      <w:r w:rsidR="002C3EC4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</w:t>
      </w:r>
      <w:r w:rsidR="002C3EC4" w:rsidRPr="002C3EC4">
        <w:rPr>
          <w:rStyle w:val="a8"/>
          <w:rFonts w:ascii="Times New Roman" w:hAnsi="Times New Roman"/>
          <w:color w:val="FF0000"/>
          <w:sz w:val="24"/>
          <w:szCs w:val="24"/>
        </w:rPr>
        <w:t>ство</w:t>
      </w:r>
      <w:r w:rsidR="002C3EC4">
        <w:rPr>
          <w:rStyle w:val="a8"/>
          <w:rFonts w:ascii="Times New Roman" w:hAnsi="Times New Roman"/>
          <w:sz w:val="24"/>
          <w:szCs w:val="24"/>
        </w:rPr>
        <w:t xml:space="preserve">, Секретарем собрания и лицом, ответственным за подсчет голосов, </w:t>
      </w:r>
      <w:r w:rsidR="002C3EC4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</w:t>
      </w:r>
      <w:r w:rsidR="002C3EC4" w:rsidRPr="002C3EC4">
        <w:rPr>
          <w:rStyle w:val="a8"/>
          <w:rFonts w:ascii="Times New Roman" w:hAnsi="Times New Roman"/>
          <w:color w:val="FF0000"/>
          <w:sz w:val="24"/>
          <w:szCs w:val="24"/>
        </w:rPr>
        <w:t>ство</w:t>
      </w:r>
      <w:r w:rsidR="00F93649">
        <w:rPr>
          <w:rStyle w:val="a8"/>
          <w:rFonts w:ascii="Times New Roman" w:hAnsi="Times New Roman"/>
          <w:sz w:val="24"/>
          <w:szCs w:val="24"/>
        </w:rPr>
        <w:t>.</w:t>
      </w:r>
    </w:p>
    <w:p w14:paraId="0A7D6D2B" w14:textId="77777777" w:rsidR="00094ECA" w:rsidRDefault="00094EC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D1C79E" w14:textId="4875BC4F" w:rsidR="00094ECA" w:rsidRDefault="003E69EF">
      <w:pPr>
        <w:widowControl w:val="0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По второму вопросу:</w:t>
      </w:r>
      <w:r>
        <w:rPr>
          <w:rStyle w:val="a8"/>
          <w:rFonts w:ascii="Times New Roman" w:hAnsi="Times New Roman"/>
          <w:sz w:val="24"/>
          <w:szCs w:val="24"/>
        </w:rPr>
        <w:t xml:space="preserve"> «</w:t>
      </w:r>
      <w:r w:rsidR="004440D5">
        <w:rPr>
          <w:rStyle w:val="a8"/>
          <w:rFonts w:ascii="Times New Roman" w:hAnsi="Times New Roman"/>
          <w:sz w:val="24"/>
          <w:szCs w:val="24"/>
        </w:rPr>
        <w:t>Об утверждении устава Организации в новой редакции в целях приведения в соответствие с Федеральным законом от 05.05.2014 г. № 99-ФЗ</w:t>
      </w:r>
      <w:r w:rsidR="00F93649">
        <w:rPr>
          <w:rStyle w:val="a8"/>
          <w:rFonts w:ascii="Times New Roman" w:hAnsi="Times New Roman"/>
          <w:sz w:val="24"/>
          <w:szCs w:val="24"/>
        </w:rPr>
        <w:t xml:space="preserve">», </w:t>
      </w:r>
      <w:r w:rsidR="004440D5">
        <w:rPr>
          <w:rStyle w:val="a8"/>
          <w:rFonts w:ascii="Times New Roman" w:hAnsi="Times New Roman"/>
          <w:sz w:val="24"/>
          <w:szCs w:val="24"/>
        </w:rPr>
        <w:t>выступил</w:t>
      </w:r>
      <w:r w:rsidR="004440D5" w:rsidRPr="002C3EC4">
        <w:rPr>
          <w:rStyle w:val="a8"/>
          <w:rFonts w:ascii="Times New Roman" w:hAnsi="Times New Roman"/>
          <w:sz w:val="24"/>
          <w:szCs w:val="24"/>
        </w:rPr>
        <w:t>/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а </w:t>
      </w:r>
      <w:r w:rsidR="004440D5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</w:t>
      </w:r>
      <w:r w:rsidR="004440D5" w:rsidRPr="002C3EC4">
        <w:rPr>
          <w:rStyle w:val="a8"/>
          <w:rFonts w:ascii="Times New Roman" w:hAnsi="Times New Roman"/>
          <w:color w:val="FF0000"/>
          <w:sz w:val="24"/>
          <w:szCs w:val="24"/>
        </w:rPr>
        <w:t>ство</w:t>
      </w:r>
      <w:r w:rsidR="004440D5">
        <w:rPr>
          <w:rStyle w:val="a8"/>
          <w:rFonts w:ascii="Times New Roman" w:hAnsi="Times New Roman"/>
          <w:sz w:val="24"/>
          <w:szCs w:val="24"/>
        </w:rPr>
        <w:t>, который</w:t>
      </w:r>
      <w:r w:rsidR="004440D5" w:rsidRPr="002C3EC4">
        <w:rPr>
          <w:rStyle w:val="a8"/>
          <w:rFonts w:ascii="Times New Roman" w:hAnsi="Times New Roman"/>
          <w:sz w:val="24"/>
          <w:szCs w:val="24"/>
        </w:rPr>
        <w:t>/</w:t>
      </w:r>
      <w:proofErr w:type="spellStart"/>
      <w:r w:rsidR="004440D5">
        <w:rPr>
          <w:rStyle w:val="a8"/>
          <w:rFonts w:ascii="Times New Roman" w:hAnsi="Times New Roman"/>
          <w:sz w:val="24"/>
          <w:szCs w:val="24"/>
        </w:rPr>
        <w:t>ая</w:t>
      </w:r>
      <w:proofErr w:type="spellEnd"/>
      <w:r w:rsidR="004440D5">
        <w:rPr>
          <w:rStyle w:val="a8"/>
          <w:rFonts w:ascii="Times New Roman" w:hAnsi="Times New Roman"/>
          <w:sz w:val="24"/>
          <w:szCs w:val="24"/>
        </w:rPr>
        <w:t xml:space="preserve"> предложил</w:t>
      </w:r>
      <w:r w:rsidR="004440D5" w:rsidRPr="002C3EC4">
        <w:rPr>
          <w:rStyle w:val="a8"/>
          <w:rFonts w:ascii="Times New Roman" w:hAnsi="Times New Roman"/>
          <w:sz w:val="24"/>
          <w:szCs w:val="24"/>
        </w:rPr>
        <w:t>/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а </w:t>
      </w:r>
      <w:r w:rsidR="004440D5">
        <w:rPr>
          <w:rStyle w:val="a8"/>
          <w:rFonts w:ascii="Times New Roman" w:hAnsi="Times New Roman"/>
          <w:sz w:val="24"/>
          <w:szCs w:val="24"/>
        </w:rPr>
        <w:t>утвердить устав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 Организации в новой редакции в целях приведения в соответствие с Федеральным законом от 05.05.2014 г. № 99-ФЗ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72E3A654" w14:textId="36E43A4B" w:rsidR="00094ECA" w:rsidRDefault="003E69EF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Проголосовало</w:t>
      </w:r>
      <w:r w:rsidR="002C3EC4">
        <w:rPr>
          <w:rStyle w:val="a8"/>
          <w:rFonts w:ascii="Times New Roman" w:hAnsi="Times New Roman"/>
          <w:sz w:val="24"/>
          <w:szCs w:val="24"/>
        </w:rPr>
        <w:t xml:space="preserve">: «За» - </w:t>
      </w:r>
      <w:r w:rsidR="002C3EC4" w:rsidRPr="002C3EC4">
        <w:rPr>
          <w:rStyle w:val="a8"/>
          <w:rFonts w:ascii="Times New Roman" w:hAnsi="Times New Roman"/>
          <w:sz w:val="24"/>
          <w:szCs w:val="24"/>
          <w:highlight w:val="yellow"/>
        </w:rPr>
        <w:t>__</w:t>
      </w:r>
      <w:r>
        <w:rPr>
          <w:rStyle w:val="a8"/>
          <w:rFonts w:ascii="Times New Roman" w:hAnsi="Times New Roman"/>
          <w:sz w:val="24"/>
          <w:szCs w:val="24"/>
        </w:rPr>
        <w:t>, «Против» - 0, «Воздержался» - 0.</w:t>
      </w:r>
    </w:p>
    <w:p w14:paraId="2270CB9E" w14:textId="5B46BB86" w:rsidR="00094ECA" w:rsidRDefault="003E69EF" w:rsidP="004440D5">
      <w:pPr>
        <w:widowControl w:val="0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Решили: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4440D5">
        <w:rPr>
          <w:rStyle w:val="a8"/>
          <w:rFonts w:ascii="Times New Roman" w:hAnsi="Times New Roman"/>
          <w:sz w:val="24"/>
          <w:szCs w:val="24"/>
        </w:rPr>
        <w:t>утвердить устав Организации в новой редакции в целях приведения в соответствие с Федеральным законом от 05.05.2014 г. № 99-ФЗ.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</w:p>
    <w:p w14:paraId="5C4043D7" w14:textId="77777777" w:rsidR="00094ECA" w:rsidRDefault="0009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80877" w14:textId="6EFEDDC2" w:rsidR="00094ECA" w:rsidRPr="006C2076" w:rsidRDefault="003E69EF" w:rsidP="004440D5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По третьему вопросу: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4440D5">
        <w:rPr>
          <w:rStyle w:val="a8"/>
          <w:rFonts w:ascii="Times New Roman" w:hAnsi="Times New Roman"/>
          <w:sz w:val="24"/>
          <w:szCs w:val="24"/>
        </w:rPr>
        <w:t>«</w:t>
      </w:r>
      <w:r w:rsidR="00F93649">
        <w:rPr>
          <w:rStyle w:val="a8"/>
          <w:rFonts w:ascii="Times New Roman" w:hAnsi="Times New Roman"/>
          <w:sz w:val="24"/>
          <w:szCs w:val="24"/>
        </w:rPr>
        <w:t xml:space="preserve">О порядке, размере, способах и сроках образования имущества </w:t>
      </w:r>
      <w:r w:rsidR="004440D5">
        <w:rPr>
          <w:rStyle w:val="a8"/>
          <w:rFonts w:ascii="Times New Roman" w:hAnsi="Times New Roman"/>
          <w:sz w:val="24"/>
          <w:szCs w:val="24"/>
        </w:rPr>
        <w:t>Организации</w:t>
      </w:r>
      <w:r>
        <w:rPr>
          <w:rStyle w:val="a8"/>
          <w:rFonts w:ascii="Times New Roman" w:hAnsi="Times New Roman"/>
          <w:sz w:val="24"/>
          <w:szCs w:val="24"/>
        </w:rPr>
        <w:t>»</w:t>
      </w:r>
      <w:r w:rsidR="006C2076">
        <w:rPr>
          <w:rStyle w:val="a8"/>
          <w:rFonts w:ascii="Times New Roman" w:hAnsi="Times New Roman"/>
          <w:sz w:val="24"/>
          <w:szCs w:val="24"/>
        </w:rPr>
        <w:t>,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="004440D5">
        <w:rPr>
          <w:rStyle w:val="a8"/>
          <w:rFonts w:ascii="Times New Roman" w:hAnsi="Times New Roman"/>
          <w:sz w:val="24"/>
          <w:szCs w:val="24"/>
        </w:rPr>
        <w:t>выступил</w:t>
      </w:r>
      <w:r w:rsidR="004440D5" w:rsidRPr="002C3EC4">
        <w:rPr>
          <w:rStyle w:val="a8"/>
          <w:rFonts w:ascii="Times New Roman" w:hAnsi="Times New Roman"/>
          <w:sz w:val="24"/>
          <w:szCs w:val="24"/>
        </w:rPr>
        <w:t>/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а </w:t>
      </w:r>
      <w:r w:rsidR="004440D5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</w:t>
      </w:r>
      <w:r w:rsidR="004440D5" w:rsidRPr="002C3EC4">
        <w:rPr>
          <w:rStyle w:val="a8"/>
          <w:rFonts w:ascii="Times New Roman" w:hAnsi="Times New Roman"/>
          <w:color w:val="FF0000"/>
          <w:sz w:val="24"/>
          <w:szCs w:val="24"/>
        </w:rPr>
        <w:t>ство</w:t>
      </w:r>
      <w:r w:rsidR="004440D5">
        <w:rPr>
          <w:rStyle w:val="a8"/>
          <w:rFonts w:ascii="Times New Roman" w:hAnsi="Times New Roman"/>
          <w:sz w:val="24"/>
          <w:szCs w:val="24"/>
        </w:rPr>
        <w:t>, который</w:t>
      </w:r>
      <w:r w:rsidR="004440D5" w:rsidRPr="002C3EC4">
        <w:rPr>
          <w:rStyle w:val="a8"/>
          <w:rFonts w:ascii="Times New Roman" w:hAnsi="Times New Roman"/>
          <w:sz w:val="24"/>
          <w:szCs w:val="24"/>
        </w:rPr>
        <w:t>/</w:t>
      </w:r>
      <w:proofErr w:type="spellStart"/>
      <w:r w:rsidR="004440D5">
        <w:rPr>
          <w:rStyle w:val="a8"/>
          <w:rFonts w:ascii="Times New Roman" w:hAnsi="Times New Roman"/>
          <w:sz w:val="24"/>
          <w:szCs w:val="24"/>
        </w:rPr>
        <w:t>ая</w:t>
      </w:r>
      <w:proofErr w:type="spellEnd"/>
      <w:r w:rsidR="004440D5">
        <w:rPr>
          <w:rStyle w:val="a8"/>
          <w:rFonts w:ascii="Times New Roman" w:hAnsi="Times New Roman"/>
          <w:sz w:val="24"/>
          <w:szCs w:val="24"/>
        </w:rPr>
        <w:t xml:space="preserve"> предложил</w:t>
      </w:r>
      <w:r w:rsidR="004440D5" w:rsidRPr="002C3EC4">
        <w:rPr>
          <w:rStyle w:val="a8"/>
          <w:rFonts w:ascii="Times New Roman" w:hAnsi="Times New Roman"/>
          <w:sz w:val="24"/>
          <w:szCs w:val="24"/>
        </w:rPr>
        <w:t>/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а </w:t>
      </w:r>
      <w:r>
        <w:rPr>
          <w:rStyle w:val="a8"/>
          <w:rFonts w:ascii="Times New Roman" w:hAnsi="Times New Roman"/>
          <w:sz w:val="24"/>
          <w:szCs w:val="24"/>
        </w:rPr>
        <w:t xml:space="preserve">образовать 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достаточное </w:t>
      </w:r>
      <w:r>
        <w:rPr>
          <w:rStyle w:val="a8"/>
          <w:rFonts w:ascii="Times New Roman" w:hAnsi="Times New Roman"/>
          <w:sz w:val="24"/>
          <w:szCs w:val="24"/>
        </w:rPr>
        <w:t>имущество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 для осуществления приносящей доход деятельности</w:t>
      </w:r>
      <w:r>
        <w:rPr>
          <w:rStyle w:val="a8"/>
          <w:rFonts w:ascii="Times New Roman" w:hAnsi="Times New Roman"/>
          <w:sz w:val="24"/>
          <w:szCs w:val="24"/>
        </w:rPr>
        <w:t xml:space="preserve"> в размере 10 000 (Десять тысяч) рублей путем</w:t>
      </w:r>
      <w:r w:rsidR="006C2076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4440D5">
        <w:rPr>
          <w:rStyle w:val="a8"/>
          <w:rFonts w:ascii="Times New Roman" w:hAnsi="Times New Roman"/>
          <w:sz w:val="24"/>
          <w:szCs w:val="24"/>
        </w:rPr>
        <w:t>внесения</w:t>
      </w:r>
      <w:r>
        <w:rPr>
          <w:rStyle w:val="a8"/>
          <w:rFonts w:ascii="Times New Roman" w:hAnsi="Times New Roman"/>
          <w:sz w:val="24"/>
          <w:szCs w:val="24"/>
        </w:rPr>
        <w:t xml:space="preserve"> на расчетный счет </w:t>
      </w:r>
      <w:r w:rsidR="004440D5">
        <w:rPr>
          <w:rStyle w:val="a8"/>
          <w:rFonts w:ascii="Times New Roman" w:hAnsi="Times New Roman"/>
          <w:sz w:val="24"/>
          <w:szCs w:val="24"/>
        </w:rPr>
        <w:t>Организации</w:t>
      </w:r>
      <w:r>
        <w:rPr>
          <w:rStyle w:val="a8"/>
          <w:rFonts w:ascii="Times New Roman" w:hAnsi="Times New Roman"/>
          <w:sz w:val="24"/>
          <w:szCs w:val="24"/>
        </w:rPr>
        <w:t xml:space="preserve"> в течение 4 (Четырех) месяцев с момента государственной регистрации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 изменений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</w:p>
    <w:p w14:paraId="48098BAE" w14:textId="0B1C07A5" w:rsidR="00094ECA" w:rsidRDefault="003E69EF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Проголосовало</w:t>
      </w:r>
      <w:r w:rsidR="00BA0BE1">
        <w:rPr>
          <w:rStyle w:val="a8"/>
          <w:rFonts w:ascii="Times New Roman" w:hAnsi="Times New Roman"/>
          <w:sz w:val="24"/>
          <w:szCs w:val="24"/>
        </w:rPr>
        <w:t xml:space="preserve">: «За» - </w:t>
      </w:r>
      <w:r w:rsidR="004440D5" w:rsidRPr="002C3EC4">
        <w:rPr>
          <w:rStyle w:val="a8"/>
          <w:rFonts w:ascii="Times New Roman" w:hAnsi="Times New Roman"/>
          <w:sz w:val="24"/>
          <w:szCs w:val="24"/>
          <w:highlight w:val="yellow"/>
        </w:rPr>
        <w:t>__</w:t>
      </w:r>
      <w:r>
        <w:rPr>
          <w:rStyle w:val="a8"/>
          <w:rFonts w:ascii="Times New Roman" w:hAnsi="Times New Roman"/>
          <w:sz w:val="24"/>
          <w:szCs w:val="24"/>
        </w:rPr>
        <w:t>, «Против» - 0, «Воздержался» - 0.</w:t>
      </w:r>
    </w:p>
    <w:p w14:paraId="314072DF" w14:textId="6301F10A" w:rsidR="00094ECA" w:rsidRDefault="003E69EF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 xml:space="preserve">Решили: </w:t>
      </w:r>
      <w:r w:rsidR="004440D5">
        <w:rPr>
          <w:rStyle w:val="a8"/>
          <w:rFonts w:ascii="Times New Roman" w:hAnsi="Times New Roman"/>
          <w:sz w:val="24"/>
          <w:szCs w:val="24"/>
        </w:rPr>
        <w:t>образовать достаточное имущество для осуществления приносящей доход деятельности в размере 10 000 (Десять тысяч) рублей путем внесения на расчетный счет Организации в течение 4 (Четырех) месяцев с момента государственной регистрации изменений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108394A1" w14:textId="77777777" w:rsidR="00671462" w:rsidRDefault="00671462">
      <w:pPr>
        <w:spacing w:after="0" w:line="240" w:lineRule="auto"/>
        <w:jc w:val="both"/>
      </w:pPr>
    </w:p>
    <w:p w14:paraId="22E9A022" w14:textId="707AE240" w:rsidR="00671462" w:rsidRPr="006C2076" w:rsidRDefault="00E36B9D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 xml:space="preserve">По </w:t>
      </w:r>
      <w:r w:rsidR="004440D5">
        <w:rPr>
          <w:rStyle w:val="a8"/>
          <w:rFonts w:ascii="Times New Roman" w:hAnsi="Times New Roman"/>
          <w:b/>
          <w:bCs/>
          <w:sz w:val="24"/>
          <w:szCs w:val="24"/>
        </w:rPr>
        <w:t>четвертому</w:t>
      </w:r>
      <w:r w:rsidR="003E69EF">
        <w:rPr>
          <w:rStyle w:val="a8"/>
          <w:rFonts w:ascii="Times New Roman" w:hAnsi="Times New Roman"/>
          <w:b/>
          <w:bCs/>
          <w:sz w:val="24"/>
          <w:szCs w:val="24"/>
        </w:rPr>
        <w:t xml:space="preserve"> вопросу:</w:t>
      </w:r>
      <w:r w:rsidR="003E69EF">
        <w:rPr>
          <w:rStyle w:val="a8"/>
          <w:rFonts w:ascii="Times New Roman" w:hAnsi="Times New Roman"/>
          <w:sz w:val="24"/>
          <w:szCs w:val="24"/>
        </w:rPr>
        <w:t xml:space="preserve"> «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О лице, уполномоченном представлять интересы Организации в </w:t>
      </w:r>
      <w:r w:rsidR="004440D5" w:rsidRPr="002C3EC4">
        <w:rPr>
          <w:rStyle w:val="a8"/>
          <w:rFonts w:ascii="Times New Roman" w:hAnsi="Times New Roman"/>
          <w:color w:val="FF0000"/>
          <w:sz w:val="24"/>
          <w:szCs w:val="24"/>
        </w:rPr>
        <w:t>Территориальное управление Министерства юстиции по субъекту</w:t>
      </w:r>
      <w:r w:rsidR="003E69EF">
        <w:rPr>
          <w:rStyle w:val="a8"/>
          <w:rFonts w:ascii="Times New Roman" w:hAnsi="Times New Roman"/>
          <w:sz w:val="24"/>
          <w:szCs w:val="24"/>
        </w:rPr>
        <w:t xml:space="preserve">», </w:t>
      </w:r>
      <w:r w:rsidR="004440D5">
        <w:rPr>
          <w:rStyle w:val="a8"/>
          <w:rFonts w:ascii="Times New Roman" w:hAnsi="Times New Roman"/>
          <w:sz w:val="24"/>
          <w:szCs w:val="24"/>
        </w:rPr>
        <w:t>выступил</w:t>
      </w:r>
      <w:r w:rsidR="004440D5" w:rsidRPr="002C3EC4">
        <w:rPr>
          <w:rStyle w:val="a8"/>
          <w:rFonts w:ascii="Times New Roman" w:hAnsi="Times New Roman"/>
          <w:sz w:val="24"/>
          <w:szCs w:val="24"/>
        </w:rPr>
        <w:t>/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а </w:t>
      </w:r>
      <w:r w:rsidR="004440D5">
        <w:rPr>
          <w:rStyle w:val="a8"/>
          <w:rFonts w:ascii="Times New Roman" w:hAnsi="Times New Roman"/>
          <w:color w:val="FF0000"/>
          <w:sz w:val="24"/>
          <w:szCs w:val="24"/>
        </w:rPr>
        <w:t>Фамилия Имя Отче</w:t>
      </w:r>
      <w:r w:rsidR="004440D5" w:rsidRPr="002C3EC4">
        <w:rPr>
          <w:rStyle w:val="a8"/>
          <w:rFonts w:ascii="Times New Roman" w:hAnsi="Times New Roman"/>
          <w:color w:val="FF0000"/>
          <w:sz w:val="24"/>
          <w:szCs w:val="24"/>
        </w:rPr>
        <w:t>ство</w:t>
      </w:r>
      <w:r w:rsidR="004440D5">
        <w:rPr>
          <w:rStyle w:val="a8"/>
          <w:rFonts w:ascii="Times New Roman" w:hAnsi="Times New Roman"/>
          <w:sz w:val="24"/>
          <w:szCs w:val="24"/>
        </w:rPr>
        <w:t>, который</w:t>
      </w:r>
      <w:r w:rsidR="004440D5" w:rsidRPr="002C3EC4">
        <w:rPr>
          <w:rStyle w:val="a8"/>
          <w:rFonts w:ascii="Times New Roman" w:hAnsi="Times New Roman"/>
          <w:sz w:val="24"/>
          <w:szCs w:val="24"/>
        </w:rPr>
        <w:t>/</w:t>
      </w:r>
      <w:proofErr w:type="spellStart"/>
      <w:r w:rsidR="004440D5">
        <w:rPr>
          <w:rStyle w:val="a8"/>
          <w:rFonts w:ascii="Times New Roman" w:hAnsi="Times New Roman"/>
          <w:sz w:val="24"/>
          <w:szCs w:val="24"/>
        </w:rPr>
        <w:t>ая</w:t>
      </w:r>
      <w:proofErr w:type="spellEnd"/>
      <w:r w:rsidR="004440D5">
        <w:rPr>
          <w:rStyle w:val="a8"/>
          <w:rFonts w:ascii="Times New Roman" w:hAnsi="Times New Roman"/>
          <w:sz w:val="24"/>
          <w:szCs w:val="24"/>
        </w:rPr>
        <w:t xml:space="preserve"> предложил</w:t>
      </w:r>
      <w:r w:rsidR="004440D5" w:rsidRPr="002C3EC4">
        <w:rPr>
          <w:rStyle w:val="a8"/>
          <w:rFonts w:ascii="Times New Roman" w:hAnsi="Times New Roman"/>
          <w:sz w:val="24"/>
          <w:szCs w:val="24"/>
        </w:rPr>
        <w:t>/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а </w:t>
      </w:r>
      <w:r w:rsidR="003E69EF">
        <w:rPr>
          <w:rStyle w:val="a8"/>
          <w:rFonts w:ascii="Times New Roman" w:hAnsi="Times New Roman"/>
          <w:sz w:val="24"/>
          <w:szCs w:val="24"/>
        </w:rPr>
        <w:t xml:space="preserve">уполномочить </w:t>
      </w:r>
      <w:r w:rsidR="004440D5" w:rsidRPr="004440D5">
        <w:rPr>
          <w:rStyle w:val="a8"/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r w:rsidR="003E69EF">
        <w:rPr>
          <w:rStyle w:val="a8"/>
          <w:rFonts w:ascii="Times New Roman" w:hAnsi="Times New Roman"/>
          <w:sz w:val="24"/>
          <w:szCs w:val="24"/>
        </w:rPr>
        <w:t xml:space="preserve">представлять интересы </w:t>
      </w:r>
      <w:r w:rsidR="004440D5">
        <w:rPr>
          <w:rStyle w:val="a8"/>
          <w:rFonts w:ascii="Times New Roman" w:hAnsi="Times New Roman"/>
          <w:sz w:val="24"/>
          <w:szCs w:val="24"/>
        </w:rPr>
        <w:t>Организации</w:t>
      </w:r>
      <w:r w:rsidR="00734515">
        <w:rPr>
          <w:rFonts w:ascii="Times New Roman" w:hAnsi="Times New Roman" w:cs="Times New Roman"/>
          <w:sz w:val="24"/>
          <w:szCs w:val="24"/>
        </w:rPr>
        <w:t xml:space="preserve"> </w:t>
      </w:r>
      <w:r w:rsidR="003E69EF">
        <w:rPr>
          <w:rStyle w:val="a8"/>
          <w:rFonts w:ascii="Times New Roman" w:hAnsi="Times New Roman"/>
          <w:sz w:val="24"/>
          <w:szCs w:val="24"/>
        </w:rPr>
        <w:t xml:space="preserve">в </w:t>
      </w:r>
      <w:r w:rsidR="004440D5" w:rsidRPr="002C3EC4">
        <w:rPr>
          <w:rStyle w:val="a8"/>
          <w:rFonts w:ascii="Times New Roman" w:hAnsi="Times New Roman"/>
          <w:color w:val="FF0000"/>
          <w:sz w:val="24"/>
          <w:szCs w:val="24"/>
        </w:rPr>
        <w:t>Территориальное управление Министерства юстиции по субъекту</w:t>
      </w:r>
      <w:r w:rsidR="003E69EF">
        <w:rPr>
          <w:rStyle w:val="a8"/>
          <w:rFonts w:ascii="Times New Roman" w:hAnsi="Times New Roman"/>
          <w:sz w:val="24"/>
          <w:szCs w:val="24"/>
        </w:rPr>
        <w:t>.</w:t>
      </w:r>
    </w:p>
    <w:p w14:paraId="77B1024D" w14:textId="3D47CCE3" w:rsidR="00094ECA" w:rsidRDefault="003E69EF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Проголосовало</w:t>
      </w:r>
      <w:r w:rsidR="00BA0BE1">
        <w:rPr>
          <w:rStyle w:val="a8"/>
          <w:rFonts w:ascii="Times New Roman" w:hAnsi="Times New Roman"/>
          <w:sz w:val="24"/>
          <w:szCs w:val="24"/>
        </w:rPr>
        <w:t xml:space="preserve">: «За» - </w:t>
      </w:r>
      <w:r w:rsidR="004440D5" w:rsidRPr="002C3EC4">
        <w:rPr>
          <w:rStyle w:val="a8"/>
          <w:rFonts w:ascii="Times New Roman" w:hAnsi="Times New Roman"/>
          <w:sz w:val="24"/>
          <w:szCs w:val="24"/>
          <w:highlight w:val="yellow"/>
        </w:rPr>
        <w:t>__</w:t>
      </w:r>
      <w:r>
        <w:rPr>
          <w:rStyle w:val="a8"/>
          <w:rFonts w:ascii="Times New Roman" w:hAnsi="Times New Roman"/>
          <w:sz w:val="24"/>
          <w:szCs w:val="24"/>
        </w:rPr>
        <w:t>, «Против» - 0, «Воздержался» - 0.</w:t>
      </w:r>
    </w:p>
    <w:p w14:paraId="5CB24EE3" w14:textId="2EEBE8DA" w:rsidR="00094ECA" w:rsidRDefault="003E69EF" w:rsidP="005F4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 xml:space="preserve">Решили: 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уполномочить </w:t>
      </w:r>
      <w:r w:rsidR="004440D5" w:rsidRPr="004440D5">
        <w:rPr>
          <w:rStyle w:val="a8"/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r w:rsidR="004440D5">
        <w:rPr>
          <w:rStyle w:val="a8"/>
          <w:rFonts w:ascii="Times New Roman" w:hAnsi="Times New Roman"/>
          <w:sz w:val="24"/>
          <w:szCs w:val="24"/>
        </w:rPr>
        <w:t>представлять интересы Организации</w:t>
      </w:r>
      <w:r w:rsidR="004440D5">
        <w:rPr>
          <w:rFonts w:ascii="Times New Roman" w:hAnsi="Times New Roman" w:cs="Times New Roman"/>
          <w:sz w:val="24"/>
          <w:szCs w:val="24"/>
        </w:rPr>
        <w:t xml:space="preserve"> </w:t>
      </w:r>
      <w:r w:rsidR="004440D5">
        <w:rPr>
          <w:rStyle w:val="a8"/>
          <w:rFonts w:ascii="Times New Roman" w:hAnsi="Times New Roman"/>
          <w:sz w:val="24"/>
          <w:szCs w:val="24"/>
        </w:rPr>
        <w:t xml:space="preserve">в </w:t>
      </w:r>
      <w:r w:rsidR="004440D5" w:rsidRPr="002C3EC4">
        <w:rPr>
          <w:rStyle w:val="a8"/>
          <w:rFonts w:ascii="Times New Roman" w:hAnsi="Times New Roman"/>
          <w:color w:val="FF0000"/>
          <w:sz w:val="24"/>
          <w:szCs w:val="24"/>
        </w:rPr>
        <w:t>Территориальное управление Министерства юстиции по субъекту</w:t>
      </w:r>
      <w:r w:rsidR="004440D5">
        <w:rPr>
          <w:rStyle w:val="a8"/>
          <w:rFonts w:ascii="Times New Roman" w:hAnsi="Times New Roman"/>
          <w:color w:val="FF0000"/>
          <w:sz w:val="24"/>
          <w:szCs w:val="24"/>
        </w:rPr>
        <w:t>.</w:t>
      </w:r>
    </w:p>
    <w:p w14:paraId="3F8951AD" w14:textId="77777777" w:rsidR="0076149F" w:rsidRDefault="0076149F">
      <w:pPr>
        <w:spacing w:after="0" w:line="240" w:lineRule="auto"/>
        <w:rPr>
          <w:rStyle w:val="a8"/>
          <w:rFonts w:ascii="Times New Roman" w:hAnsi="Times New Roman"/>
          <w:b/>
          <w:bCs/>
          <w:sz w:val="24"/>
          <w:szCs w:val="24"/>
        </w:rPr>
      </w:pPr>
    </w:p>
    <w:p w14:paraId="120F3351" w14:textId="77777777" w:rsidR="00E36B9D" w:rsidRDefault="00E36B9D">
      <w:pPr>
        <w:spacing w:after="0" w:line="240" w:lineRule="auto"/>
        <w:rPr>
          <w:rStyle w:val="a8"/>
          <w:rFonts w:ascii="Times New Roman" w:hAnsi="Times New Roman"/>
          <w:b/>
          <w:bCs/>
          <w:sz w:val="24"/>
          <w:szCs w:val="24"/>
        </w:rPr>
      </w:pPr>
    </w:p>
    <w:p w14:paraId="6C305941" w14:textId="42D4D698" w:rsidR="00094ECA" w:rsidRPr="00950463" w:rsidRDefault="003E69EF">
      <w:pPr>
        <w:spacing w:after="0" w:line="240" w:lineRule="auto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 xml:space="preserve">Председатель                               </w:t>
      </w:r>
      <w:r w:rsidR="006C2076">
        <w:rPr>
          <w:rStyle w:val="a8"/>
          <w:rFonts w:ascii="Times New Roman" w:hAnsi="Times New Roman"/>
          <w:b/>
          <w:bCs/>
          <w:sz w:val="24"/>
          <w:szCs w:val="24"/>
        </w:rPr>
        <w:t xml:space="preserve">                      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_______________ /</w:t>
      </w:r>
      <w:r w:rsidR="004440D5" w:rsidRPr="004440D5">
        <w:rPr>
          <w:rStyle w:val="a8"/>
          <w:rFonts w:ascii="Times New Roman" w:hAnsi="Times New Roman"/>
          <w:b/>
          <w:bCs/>
          <w:color w:val="FF0000"/>
          <w:sz w:val="24"/>
          <w:szCs w:val="24"/>
        </w:rPr>
        <w:t>ФИО</w:t>
      </w:r>
      <w:r w:rsidR="00950463" w:rsidRPr="0031352E">
        <w:rPr>
          <w:rStyle w:val="a8"/>
          <w:rFonts w:ascii="Times New Roman" w:hAnsi="Times New Roman"/>
          <w:b/>
          <w:bCs/>
          <w:sz w:val="24"/>
          <w:szCs w:val="24"/>
        </w:rPr>
        <w:t>/</w:t>
      </w:r>
    </w:p>
    <w:p w14:paraId="15DD009C" w14:textId="77777777" w:rsidR="00094ECA" w:rsidRDefault="00094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D2D06" w14:textId="77777777" w:rsidR="00094ECA" w:rsidRDefault="00094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51C8B" w14:textId="06803700" w:rsidR="00094ECA" w:rsidRPr="004440D5" w:rsidRDefault="003E69EF">
      <w:pPr>
        <w:spacing w:after="0" w:line="240" w:lineRule="auto"/>
        <w:rPr>
          <w:lang w:val="de-DE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Секретарь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ab/>
      </w:r>
      <w:r>
        <w:rPr>
          <w:rStyle w:val="a8"/>
          <w:rFonts w:ascii="Times New Roman" w:hAnsi="Times New Roman"/>
          <w:b/>
          <w:bCs/>
          <w:sz w:val="24"/>
          <w:szCs w:val="24"/>
        </w:rPr>
        <w:tab/>
      </w:r>
      <w:r>
        <w:rPr>
          <w:rStyle w:val="a8"/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6C2076">
        <w:rPr>
          <w:rStyle w:val="a8"/>
          <w:rFonts w:ascii="Times New Roman" w:hAnsi="Times New Roman"/>
          <w:b/>
          <w:bCs/>
          <w:sz w:val="24"/>
          <w:szCs w:val="24"/>
        </w:rPr>
        <w:t xml:space="preserve">                        ________________ /</w:t>
      </w:r>
      <w:r w:rsidR="004440D5" w:rsidRPr="004440D5">
        <w:rPr>
          <w:rStyle w:val="a8"/>
          <w:rFonts w:ascii="Times New Roman" w:hAnsi="Times New Roman"/>
          <w:b/>
          <w:bCs/>
          <w:color w:val="FF0000"/>
          <w:sz w:val="24"/>
          <w:szCs w:val="24"/>
        </w:rPr>
        <w:t>ФИО</w:t>
      </w:r>
      <w:r w:rsidR="004440D5"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>/</w:t>
      </w:r>
    </w:p>
    <w:sectPr w:rsidR="00094ECA" w:rsidRPr="004440D5" w:rsidSect="00EE1653">
      <w:headerReference w:type="default" r:id="rId8"/>
      <w:footerReference w:type="default" r:id="rId9"/>
      <w:pgSz w:w="11900" w:h="16840"/>
      <w:pgMar w:top="142" w:right="1134" w:bottom="5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530CB" w14:textId="77777777" w:rsidR="008A6DA8" w:rsidRDefault="008A6DA8">
      <w:pPr>
        <w:spacing w:after="0" w:line="240" w:lineRule="auto"/>
      </w:pPr>
      <w:r>
        <w:separator/>
      </w:r>
    </w:p>
  </w:endnote>
  <w:endnote w:type="continuationSeparator" w:id="0">
    <w:p w14:paraId="6D27F878" w14:textId="77777777" w:rsidR="008A6DA8" w:rsidRDefault="008A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8129" w14:textId="77777777" w:rsidR="00094ECA" w:rsidRDefault="003E69EF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8578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9ACE" w14:textId="77777777" w:rsidR="008A6DA8" w:rsidRDefault="008A6DA8">
      <w:pPr>
        <w:spacing w:after="0" w:line="240" w:lineRule="auto"/>
      </w:pPr>
      <w:r>
        <w:separator/>
      </w:r>
    </w:p>
  </w:footnote>
  <w:footnote w:type="continuationSeparator" w:id="0">
    <w:p w14:paraId="1E372E90" w14:textId="77777777" w:rsidR="008A6DA8" w:rsidRDefault="008A6DA8">
      <w:pPr>
        <w:spacing w:after="0" w:line="240" w:lineRule="auto"/>
      </w:pPr>
      <w:r>
        <w:continuationSeparator/>
      </w:r>
    </w:p>
  </w:footnote>
  <w:footnote w:id="1">
    <w:p w14:paraId="2F734957" w14:textId="19035130" w:rsidR="004440D5" w:rsidRDefault="004440D5">
      <w:pPr>
        <w:pStyle w:val="af1"/>
      </w:pPr>
      <w:r>
        <w:rPr>
          <w:rStyle w:val="af3"/>
        </w:rPr>
        <w:footnoteRef/>
      </w:r>
      <w:r>
        <w:t xml:space="preserve"> Указываются лица, чьи права и обязанности затрагиваются при принятии решении на заседании высшего органа.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E461" w14:textId="77777777" w:rsidR="00094ECA" w:rsidRDefault="00094E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3A"/>
    <w:multiLevelType w:val="hybridMultilevel"/>
    <w:tmpl w:val="CE0C2CDC"/>
    <w:numStyleLink w:val="a"/>
  </w:abstractNum>
  <w:abstractNum w:abstractNumId="1" w15:restartNumberingAfterBreak="0">
    <w:nsid w:val="0D511586"/>
    <w:multiLevelType w:val="hybridMultilevel"/>
    <w:tmpl w:val="48CE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72D5"/>
    <w:multiLevelType w:val="hybridMultilevel"/>
    <w:tmpl w:val="6726BAB4"/>
    <w:styleLink w:val="1"/>
    <w:lvl w:ilvl="0" w:tplc="FC8E668A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80B084">
      <w:start w:val="1"/>
      <w:numFmt w:val="lowerLetter"/>
      <w:lvlText w:val="%2."/>
      <w:lvlJc w:val="left"/>
      <w:pPr>
        <w:ind w:left="68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905456">
      <w:start w:val="1"/>
      <w:numFmt w:val="lowerRoman"/>
      <w:lvlText w:val="%3."/>
      <w:lvlJc w:val="left"/>
      <w:pPr>
        <w:ind w:left="1120" w:hanging="5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1C47DA">
      <w:start w:val="1"/>
      <w:numFmt w:val="decimal"/>
      <w:lvlText w:val="%4."/>
      <w:lvlJc w:val="left"/>
      <w:pPr>
        <w:ind w:left="1840" w:hanging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3E15EC">
      <w:start w:val="1"/>
      <w:numFmt w:val="lowerLetter"/>
      <w:lvlText w:val="%5."/>
      <w:lvlJc w:val="left"/>
      <w:pPr>
        <w:ind w:left="2560" w:hanging="6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D02FEE">
      <w:start w:val="1"/>
      <w:numFmt w:val="lowerRoman"/>
      <w:lvlText w:val="%6."/>
      <w:lvlJc w:val="left"/>
      <w:pPr>
        <w:ind w:left="3280" w:hanging="5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104928">
      <w:start w:val="1"/>
      <w:numFmt w:val="decimal"/>
      <w:lvlText w:val="%7."/>
      <w:lvlJc w:val="left"/>
      <w:pPr>
        <w:ind w:left="4000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E0A776">
      <w:start w:val="1"/>
      <w:numFmt w:val="lowerLetter"/>
      <w:lvlText w:val="%8."/>
      <w:lvlJc w:val="left"/>
      <w:pPr>
        <w:ind w:left="4720" w:hanging="6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A8FA2C">
      <w:start w:val="1"/>
      <w:numFmt w:val="lowerRoman"/>
      <w:lvlText w:val="%9."/>
      <w:lvlJc w:val="left"/>
      <w:pPr>
        <w:ind w:left="5440" w:hanging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B11B4C"/>
    <w:multiLevelType w:val="hybridMultilevel"/>
    <w:tmpl w:val="CE0C2CDC"/>
    <w:styleLink w:val="a"/>
    <w:lvl w:ilvl="0" w:tplc="7C9E256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61CF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6CE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88576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FCB81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E4BAF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2EE5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A677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29A2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99024A"/>
    <w:multiLevelType w:val="hybridMultilevel"/>
    <w:tmpl w:val="0BD68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44B3F"/>
    <w:multiLevelType w:val="hybridMultilevel"/>
    <w:tmpl w:val="5C5C9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3408"/>
    <w:multiLevelType w:val="hybridMultilevel"/>
    <w:tmpl w:val="6726BAB4"/>
    <w:numStyleLink w:val="1"/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CA"/>
    <w:rsid w:val="00020931"/>
    <w:rsid w:val="00037E07"/>
    <w:rsid w:val="00043CCB"/>
    <w:rsid w:val="000447E9"/>
    <w:rsid w:val="00060864"/>
    <w:rsid w:val="000768A3"/>
    <w:rsid w:val="00094ECA"/>
    <w:rsid w:val="000A1007"/>
    <w:rsid w:val="000A10A8"/>
    <w:rsid w:val="000C5BEC"/>
    <w:rsid w:val="001825EC"/>
    <w:rsid w:val="00184D9B"/>
    <w:rsid w:val="00184E53"/>
    <w:rsid w:val="0018522B"/>
    <w:rsid w:val="00285CF8"/>
    <w:rsid w:val="002C3EC4"/>
    <w:rsid w:val="0031352E"/>
    <w:rsid w:val="0037596E"/>
    <w:rsid w:val="00384E63"/>
    <w:rsid w:val="003A6C1B"/>
    <w:rsid w:val="003C6D04"/>
    <w:rsid w:val="003E69EF"/>
    <w:rsid w:val="003F78EA"/>
    <w:rsid w:val="004440D5"/>
    <w:rsid w:val="005507AC"/>
    <w:rsid w:val="00585161"/>
    <w:rsid w:val="005F4860"/>
    <w:rsid w:val="00631CEE"/>
    <w:rsid w:val="00641F70"/>
    <w:rsid w:val="00662491"/>
    <w:rsid w:val="00671462"/>
    <w:rsid w:val="006C2076"/>
    <w:rsid w:val="006D5C1B"/>
    <w:rsid w:val="00720403"/>
    <w:rsid w:val="007327E1"/>
    <w:rsid w:val="00734515"/>
    <w:rsid w:val="00751327"/>
    <w:rsid w:val="0075662C"/>
    <w:rsid w:val="0076149F"/>
    <w:rsid w:val="007F5D70"/>
    <w:rsid w:val="00841413"/>
    <w:rsid w:val="0085786B"/>
    <w:rsid w:val="00875D1D"/>
    <w:rsid w:val="008A6DA8"/>
    <w:rsid w:val="008C62A9"/>
    <w:rsid w:val="00950463"/>
    <w:rsid w:val="009A3079"/>
    <w:rsid w:val="009A7F60"/>
    <w:rsid w:val="00A04B43"/>
    <w:rsid w:val="00B07F5C"/>
    <w:rsid w:val="00B875BD"/>
    <w:rsid w:val="00BA0BE1"/>
    <w:rsid w:val="00BB2686"/>
    <w:rsid w:val="00BF35BB"/>
    <w:rsid w:val="00C30E75"/>
    <w:rsid w:val="00C72DB6"/>
    <w:rsid w:val="00CC17DB"/>
    <w:rsid w:val="00D47CF1"/>
    <w:rsid w:val="00D71E38"/>
    <w:rsid w:val="00E01151"/>
    <w:rsid w:val="00E36B9D"/>
    <w:rsid w:val="00E764FB"/>
    <w:rsid w:val="00EB5C11"/>
    <w:rsid w:val="00EE1653"/>
    <w:rsid w:val="00F868AE"/>
    <w:rsid w:val="00F93649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B9B9"/>
  <w15:docId w15:val="{C3989D46-E66A-498B-9EE6-96212596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8">
    <w:name w:val="page number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7">
    <w:name w:val="Нижний колонтитул Знак"/>
    <w:basedOn w:val="a1"/>
    <w:link w:val="a6"/>
    <w:uiPriority w:val="99"/>
    <w:rsid w:val="000C5B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E3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36B9D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ab">
    <w:name w:val="annotation reference"/>
    <w:basedOn w:val="a1"/>
    <w:uiPriority w:val="99"/>
    <w:semiHidden/>
    <w:unhideWhenUsed/>
    <w:rsid w:val="007345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7345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734515"/>
    <w:rPr>
      <w:rFonts w:ascii="Calibri" w:eastAsia="Calibri" w:hAnsi="Calibri" w:cs="Calibri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45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4515"/>
    <w:rPr>
      <w:rFonts w:ascii="Calibri" w:eastAsia="Calibri" w:hAnsi="Calibri" w:cs="Calibri"/>
      <w:b/>
      <w:bCs/>
      <w:color w:val="000000"/>
      <w:u w:color="000000"/>
    </w:rPr>
  </w:style>
  <w:style w:type="paragraph" w:styleId="af0">
    <w:name w:val="List Paragraph"/>
    <w:basedOn w:val="a0"/>
    <w:uiPriority w:val="34"/>
    <w:qFormat/>
    <w:rsid w:val="00D47CF1"/>
    <w:pPr>
      <w:ind w:left="720"/>
      <w:contextualSpacing/>
    </w:pPr>
  </w:style>
  <w:style w:type="paragraph" w:styleId="af1">
    <w:name w:val="footnote text"/>
    <w:basedOn w:val="a0"/>
    <w:link w:val="af2"/>
    <w:uiPriority w:val="99"/>
    <w:semiHidden/>
    <w:unhideWhenUsed/>
    <w:rsid w:val="004440D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440D5"/>
    <w:rPr>
      <w:rFonts w:ascii="Calibri" w:eastAsia="Calibri" w:hAnsi="Calibri" w:cs="Calibri"/>
      <w:color w:val="000000"/>
      <w:u w:color="000000"/>
    </w:rPr>
  </w:style>
  <w:style w:type="character" w:styleId="af3">
    <w:name w:val="footnote reference"/>
    <w:basedOn w:val="a1"/>
    <w:uiPriority w:val="99"/>
    <w:semiHidden/>
    <w:unhideWhenUsed/>
    <w:rsid w:val="004440D5"/>
    <w:rPr>
      <w:vertAlign w:val="superscript"/>
    </w:rPr>
  </w:style>
  <w:style w:type="paragraph" w:styleId="af4">
    <w:name w:val="Normal (Web)"/>
    <w:basedOn w:val="a0"/>
    <w:uiPriority w:val="99"/>
    <w:unhideWhenUsed/>
    <w:rsid w:val="004440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35DB-066D-4828-A0B3-48029DCB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харченко</dc:creator>
  <cp:lastModifiedBy>Антон</cp:lastModifiedBy>
  <cp:revision>22</cp:revision>
  <cp:lastPrinted>2019-04-10T06:39:00Z</cp:lastPrinted>
  <dcterms:created xsi:type="dcterms:W3CDTF">2019-01-28T08:13:00Z</dcterms:created>
  <dcterms:modified xsi:type="dcterms:W3CDTF">2019-05-24T11:59:00Z</dcterms:modified>
</cp:coreProperties>
</file>